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26" w:rsidRDefault="002F6A26" w:rsidP="002F6A26">
      <w:pPr>
        <w:pStyle w:val="Prrafodelista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4"/>
          <w:lang w:val="es-PE"/>
        </w:rPr>
      </w:pPr>
      <w:r w:rsidRPr="002F6A26">
        <w:rPr>
          <w:rFonts w:ascii="Times New Roman" w:hAnsi="Times New Roman" w:cs="Times New Roman"/>
          <w:b/>
          <w:sz w:val="28"/>
          <w:szCs w:val="24"/>
          <w:lang w:val="es-PE"/>
        </w:rPr>
        <w:t xml:space="preserve">Estructura </w:t>
      </w:r>
      <w:r w:rsidR="00B32F2F">
        <w:rPr>
          <w:rFonts w:ascii="Times New Roman" w:hAnsi="Times New Roman" w:cs="Times New Roman"/>
          <w:b/>
          <w:sz w:val="28"/>
          <w:szCs w:val="24"/>
          <w:lang w:val="es-PE"/>
        </w:rPr>
        <w:t>para la</w:t>
      </w:r>
      <w:r w:rsidRPr="002F6A26">
        <w:rPr>
          <w:rFonts w:ascii="Times New Roman" w:hAnsi="Times New Roman" w:cs="Times New Roman"/>
          <w:b/>
          <w:sz w:val="28"/>
          <w:szCs w:val="24"/>
          <w:lang w:val="es-PE"/>
        </w:rPr>
        <w:t xml:space="preserve"> Investigación </w:t>
      </w:r>
    </w:p>
    <w:p w:rsidR="00CC2BDF" w:rsidRPr="002F6A26" w:rsidRDefault="002F6A26" w:rsidP="002F6A26">
      <w:pPr>
        <w:pStyle w:val="Prrafodelista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4"/>
          <w:lang w:val="es-PE"/>
        </w:rPr>
      </w:pPr>
      <w:r>
        <w:rPr>
          <w:rFonts w:ascii="Times New Roman" w:hAnsi="Times New Roman" w:cs="Times New Roman"/>
          <w:b/>
          <w:sz w:val="28"/>
          <w:szCs w:val="24"/>
          <w:lang w:val="es-PE"/>
        </w:rPr>
        <w:t>(</w:t>
      </w:r>
      <w:r w:rsidR="00AF4372">
        <w:rPr>
          <w:rFonts w:ascii="Times New Roman" w:hAnsi="Times New Roman" w:cs="Times New Roman"/>
          <w:b/>
          <w:sz w:val="28"/>
          <w:szCs w:val="24"/>
          <w:lang w:val="es-PE"/>
        </w:rPr>
        <w:t xml:space="preserve">Enfoque </w:t>
      </w:r>
      <w:r w:rsidRPr="002F6A26">
        <w:rPr>
          <w:rFonts w:ascii="Times New Roman" w:hAnsi="Times New Roman" w:cs="Times New Roman"/>
          <w:b/>
          <w:sz w:val="28"/>
          <w:szCs w:val="24"/>
          <w:lang w:val="es-PE"/>
        </w:rPr>
        <w:t>Cuantitativ</w:t>
      </w:r>
      <w:r w:rsidR="00AF4372">
        <w:rPr>
          <w:rFonts w:ascii="Times New Roman" w:hAnsi="Times New Roman" w:cs="Times New Roman"/>
          <w:b/>
          <w:sz w:val="28"/>
          <w:szCs w:val="24"/>
          <w:lang w:val="es-PE"/>
        </w:rPr>
        <w:t>o</w:t>
      </w:r>
      <w:r>
        <w:rPr>
          <w:rFonts w:ascii="Times New Roman" w:hAnsi="Times New Roman" w:cs="Times New Roman"/>
          <w:b/>
          <w:sz w:val="28"/>
          <w:szCs w:val="24"/>
          <w:lang w:val="es-PE"/>
        </w:rPr>
        <w:t>)</w:t>
      </w:r>
    </w:p>
    <w:p w:rsidR="002F6A26" w:rsidRDefault="002F6A26" w:rsidP="002F6A26">
      <w:pPr>
        <w:pStyle w:val="Prrafodelista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Tipo de letra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Arial o Times New Román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Tamaño de letra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11 o 12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Interlineado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2.0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Márgenes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Predeterminado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Alineación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izquierda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Tamaño de hoja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A4</w:t>
      </w:r>
    </w:p>
    <w:p w:rsidR="002F6A26" w:rsidRDefault="00961F32" w:rsidP="002F6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Normas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  <w:t>APA</w:t>
      </w:r>
    </w:p>
    <w:p w:rsidR="00961F32" w:rsidRPr="00961F32" w:rsidRDefault="00961F32" w:rsidP="002F6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296E6D" w:rsidRPr="002F6A26" w:rsidRDefault="00296E6D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F6A26">
        <w:rPr>
          <w:rFonts w:ascii="Times New Roman" w:hAnsi="Times New Roman" w:cs="Times New Roman"/>
          <w:b/>
          <w:sz w:val="24"/>
          <w:szCs w:val="24"/>
          <w:lang w:val="es-PE"/>
        </w:rPr>
        <w:t>E</w:t>
      </w:r>
      <w:r w:rsidR="002F6A26">
        <w:rPr>
          <w:rFonts w:ascii="Times New Roman" w:hAnsi="Times New Roman" w:cs="Times New Roman"/>
          <w:b/>
          <w:sz w:val="24"/>
          <w:szCs w:val="24"/>
          <w:lang w:val="es-PE"/>
        </w:rPr>
        <w:t>structura</w:t>
      </w:r>
      <w:r w:rsidRPr="002F6A26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  <w:r w:rsidR="002F6A26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</w:p>
    <w:p w:rsidR="00E653AB" w:rsidRDefault="00E653AB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BD5CF1">
        <w:rPr>
          <w:rFonts w:ascii="Times New Roman" w:hAnsi="Times New Roman" w:cs="Times New Roman"/>
          <w:sz w:val="24"/>
          <w:szCs w:val="24"/>
          <w:lang w:val="es-PE"/>
        </w:rPr>
        <w:t xml:space="preserve">Carátula </w:t>
      </w:r>
      <w:r w:rsidR="000F039D" w:rsidRPr="00BD5CF1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B32F2F" w:rsidRDefault="00B32F2F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Epígrafe</w:t>
      </w:r>
    </w:p>
    <w:p w:rsidR="00B32F2F" w:rsidRDefault="00B32F2F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Dedicatoria</w:t>
      </w:r>
    </w:p>
    <w:p w:rsidR="00B32F2F" w:rsidRDefault="00B32F2F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Agradecimiento</w:t>
      </w:r>
    </w:p>
    <w:p w:rsidR="00B32F2F" w:rsidRDefault="00B32F2F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Asesor</w:t>
      </w:r>
    </w:p>
    <w:p w:rsidR="00B32F2F" w:rsidRDefault="00B32F2F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Resumen</w:t>
      </w:r>
    </w:p>
    <w:p w:rsidR="00B32F2F" w:rsidRPr="00BD5CF1" w:rsidRDefault="00B32F2F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PE"/>
        </w:rPr>
        <w:t>Abstract</w:t>
      </w:r>
      <w:proofErr w:type="spellEnd"/>
    </w:p>
    <w:p w:rsidR="00E653AB" w:rsidRDefault="00E653AB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BD5CF1">
        <w:rPr>
          <w:rFonts w:ascii="Times New Roman" w:hAnsi="Times New Roman" w:cs="Times New Roman"/>
          <w:sz w:val="24"/>
          <w:szCs w:val="24"/>
          <w:lang w:val="es-PE"/>
        </w:rPr>
        <w:t>Índice</w:t>
      </w:r>
      <w:r w:rsidR="00BD5CF1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111800">
        <w:rPr>
          <w:rFonts w:ascii="Times New Roman" w:hAnsi="Times New Roman" w:cs="Times New Roman"/>
          <w:sz w:val="24"/>
          <w:szCs w:val="24"/>
          <w:lang w:val="es-PE"/>
        </w:rPr>
        <w:t>General</w:t>
      </w:r>
    </w:p>
    <w:p w:rsidR="00111800" w:rsidRDefault="00111800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Índice de Tablas</w:t>
      </w:r>
    </w:p>
    <w:p w:rsidR="00111800" w:rsidRDefault="00111800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Índice de Figuras</w:t>
      </w:r>
    </w:p>
    <w:p w:rsidR="00C92F5C" w:rsidRDefault="00C92F5C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Introducción</w:t>
      </w:r>
      <w:bookmarkStart w:id="0" w:name="_GoBack"/>
      <w:bookmarkEnd w:id="0"/>
    </w:p>
    <w:p w:rsidR="00BD5CF1" w:rsidRDefault="00BD5CF1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CAPÍTULO I </w:t>
      </w:r>
    </w:p>
    <w:p w:rsidR="00BD5CF1" w:rsidRPr="00E653AB" w:rsidRDefault="00BD5CF1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PLANTEAMIENTO DEL PROBLEMA</w:t>
      </w:r>
      <w:r w:rsidR="00CD0F53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</w:p>
    <w:p w:rsidR="00E653AB" w:rsidRPr="005B5728" w:rsidRDefault="00BD19F7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Descripción </w:t>
      </w:r>
      <w:r w:rsidR="00E653AB" w:rsidRPr="00E053A5">
        <w:rPr>
          <w:rFonts w:ascii="Times New Roman" w:hAnsi="Times New Roman" w:cs="Times New Roman"/>
          <w:sz w:val="24"/>
          <w:szCs w:val="24"/>
          <w:lang w:val="es-PE"/>
        </w:rPr>
        <w:t>de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653AB" w:rsidRPr="00E053A5">
        <w:rPr>
          <w:rFonts w:ascii="Times New Roman" w:hAnsi="Times New Roman" w:cs="Times New Roman"/>
          <w:sz w:val="24"/>
          <w:szCs w:val="24"/>
          <w:lang w:val="es-PE"/>
        </w:rPr>
        <w:t>l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a Realidad Problemática </w:t>
      </w:r>
      <w:r w:rsidR="002F6A26">
        <w:rPr>
          <w:rFonts w:ascii="Times New Roman" w:hAnsi="Times New Roman" w:cs="Times New Roman"/>
          <w:color w:val="FF0000"/>
          <w:sz w:val="24"/>
          <w:szCs w:val="24"/>
          <w:lang w:val="es-PE"/>
        </w:rPr>
        <w:t xml:space="preserve"> </w:t>
      </w:r>
    </w:p>
    <w:p w:rsidR="005B5728" w:rsidRDefault="005B5728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Línea de Investigación</w:t>
      </w:r>
    </w:p>
    <w:p w:rsidR="00E653AB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Enunciado del Problema</w:t>
      </w:r>
    </w:p>
    <w:p w:rsidR="00E653AB" w:rsidRPr="00E053A5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Formulación del Problema</w:t>
      </w:r>
    </w:p>
    <w:p w:rsidR="00E653AB" w:rsidRPr="00E053A5" w:rsidRDefault="00E653AB" w:rsidP="002F6A26">
      <w:pPr>
        <w:pStyle w:val="Prrafodelista"/>
        <w:numPr>
          <w:ilvl w:val="2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Problema General</w:t>
      </w:r>
    </w:p>
    <w:p w:rsidR="00E653AB" w:rsidRPr="00E053A5" w:rsidRDefault="00E653AB" w:rsidP="002F6A26">
      <w:pPr>
        <w:pStyle w:val="Prrafodelista"/>
        <w:numPr>
          <w:ilvl w:val="2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Problemas Específicos</w:t>
      </w:r>
    </w:p>
    <w:p w:rsidR="00E653AB" w:rsidRPr="00E053A5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Objetivos de la Investigación </w:t>
      </w:r>
    </w:p>
    <w:p w:rsidR="00E653AB" w:rsidRPr="00E053A5" w:rsidRDefault="00E653AB" w:rsidP="002F6A26">
      <w:pPr>
        <w:pStyle w:val="Prrafodelista"/>
        <w:numPr>
          <w:ilvl w:val="2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Objetivo General</w:t>
      </w:r>
    </w:p>
    <w:p w:rsidR="00E653AB" w:rsidRPr="00E053A5" w:rsidRDefault="00E653AB" w:rsidP="002F6A26">
      <w:pPr>
        <w:pStyle w:val="Prrafodelista"/>
        <w:numPr>
          <w:ilvl w:val="2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lastRenderedPageBreak/>
        <w:t>Objetivos Específicos</w:t>
      </w:r>
    </w:p>
    <w:p w:rsidR="00E653AB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Justificación del Estudio</w:t>
      </w:r>
    </w:p>
    <w:p w:rsidR="00BD19F7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1.6.1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Teórica</w:t>
      </w:r>
    </w:p>
    <w:p w:rsidR="00BD19F7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1.6.2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Practica</w:t>
      </w:r>
    </w:p>
    <w:p w:rsidR="00BD19F7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1.6.3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Metodológica</w:t>
      </w:r>
    </w:p>
    <w:p w:rsidR="00052A3E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1.6.4 </w:t>
      </w:r>
      <w:r w:rsidR="00052A3E">
        <w:rPr>
          <w:rFonts w:ascii="Times New Roman" w:hAnsi="Times New Roman" w:cs="Times New Roman"/>
          <w:sz w:val="24"/>
          <w:szCs w:val="24"/>
          <w:lang w:val="es-PE"/>
        </w:rPr>
        <w:t>Social</w:t>
      </w:r>
    </w:p>
    <w:p w:rsidR="00052A3E" w:rsidRPr="00E053A5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1.6.5 </w:t>
      </w:r>
      <w:r w:rsidR="00052A3E">
        <w:rPr>
          <w:rFonts w:ascii="Times New Roman" w:hAnsi="Times New Roman" w:cs="Times New Roman"/>
          <w:sz w:val="24"/>
          <w:szCs w:val="24"/>
          <w:lang w:val="es-PE"/>
        </w:rPr>
        <w:t>Económica</w:t>
      </w:r>
    </w:p>
    <w:p w:rsidR="00E653AB" w:rsidRPr="00E053A5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Delimitación de la Investigación </w:t>
      </w:r>
    </w:p>
    <w:p w:rsidR="00E653AB" w:rsidRPr="00E053A5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Limitaciones de la Investigación</w:t>
      </w:r>
    </w:p>
    <w:p w:rsidR="002F6A26" w:rsidRPr="00961F32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Consideraciones Éticas y Legales </w:t>
      </w:r>
    </w:p>
    <w:p w:rsidR="003D6B45" w:rsidRDefault="003D6B45" w:rsidP="002F6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CAPÍTULO II</w:t>
      </w:r>
    </w:p>
    <w:p w:rsidR="003D6B45" w:rsidRDefault="00CD0F53" w:rsidP="002F6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BASES TEÓRICAS</w:t>
      </w:r>
    </w:p>
    <w:p w:rsidR="003D6B45" w:rsidRDefault="003D6B45" w:rsidP="002F6A26">
      <w:pPr>
        <w:pStyle w:val="Prrafodelista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Antecedentes </w:t>
      </w:r>
      <w:r w:rsidR="00A3156A">
        <w:rPr>
          <w:rFonts w:ascii="Times New Roman" w:hAnsi="Times New Roman" w:cs="Times New Roman"/>
          <w:sz w:val="24"/>
          <w:szCs w:val="24"/>
          <w:lang w:val="es-PE"/>
        </w:rPr>
        <w:t>Investigativos</w:t>
      </w:r>
    </w:p>
    <w:p w:rsidR="00BD19F7" w:rsidRDefault="002F6A26" w:rsidP="002F6A26">
      <w:pPr>
        <w:pStyle w:val="Prrafodelista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2.1.1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Internacionales</w:t>
      </w:r>
    </w:p>
    <w:p w:rsidR="00BD19F7" w:rsidRDefault="002F6A26" w:rsidP="002F6A26">
      <w:pPr>
        <w:pStyle w:val="Prrafodelista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2.1.2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Nacionales</w:t>
      </w:r>
    </w:p>
    <w:p w:rsidR="00BD19F7" w:rsidRDefault="002F6A26" w:rsidP="002F6A26">
      <w:pPr>
        <w:pStyle w:val="Prrafodelista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2.1.3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Locales</w:t>
      </w:r>
    </w:p>
    <w:p w:rsidR="00052A3E" w:rsidRPr="002F6A26" w:rsidRDefault="00052A3E" w:rsidP="002F6A26">
      <w:pPr>
        <w:pStyle w:val="Prrafodelista"/>
        <w:numPr>
          <w:ilvl w:val="2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F6A26">
        <w:rPr>
          <w:rFonts w:ascii="Times New Roman" w:hAnsi="Times New Roman" w:cs="Times New Roman"/>
          <w:sz w:val="24"/>
          <w:szCs w:val="24"/>
          <w:lang w:val="es-PE"/>
        </w:rPr>
        <w:t xml:space="preserve">Artículos Científicos </w:t>
      </w:r>
      <w:r w:rsidR="002F6A26" w:rsidRPr="002F6A26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2F6A26" w:rsidRDefault="003D6B45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F6A26">
        <w:rPr>
          <w:rFonts w:ascii="Times New Roman" w:hAnsi="Times New Roman" w:cs="Times New Roman"/>
          <w:sz w:val="24"/>
          <w:szCs w:val="24"/>
          <w:lang w:val="es-PE"/>
        </w:rPr>
        <w:t>Marco Epistemológico</w:t>
      </w:r>
    </w:p>
    <w:p w:rsidR="003D6B45" w:rsidRPr="002F6A26" w:rsidRDefault="003D6B45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F6A26">
        <w:rPr>
          <w:rFonts w:ascii="Times New Roman" w:hAnsi="Times New Roman" w:cs="Times New Roman"/>
          <w:sz w:val="24"/>
          <w:szCs w:val="24"/>
          <w:lang w:val="es-PE"/>
        </w:rPr>
        <w:t>Marco Teórico</w:t>
      </w:r>
    </w:p>
    <w:p w:rsidR="003D6B45" w:rsidRDefault="003D6B45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Marco Conceptual </w:t>
      </w:r>
      <w:r w:rsidR="00ED2458">
        <w:rPr>
          <w:rFonts w:ascii="Times New Roman" w:hAnsi="Times New Roman" w:cs="Times New Roman"/>
          <w:color w:val="FF0000"/>
          <w:sz w:val="24"/>
          <w:szCs w:val="24"/>
          <w:lang w:val="es-PE"/>
        </w:rPr>
        <w:t xml:space="preserve"> </w:t>
      </w:r>
    </w:p>
    <w:p w:rsidR="00BD19F7" w:rsidRPr="00E053A5" w:rsidRDefault="00052A3E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Marco Normativo</w:t>
      </w:r>
    </w:p>
    <w:p w:rsidR="003D6B45" w:rsidRPr="00E053A5" w:rsidRDefault="003D6B45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Hipótesis</w:t>
      </w:r>
    </w:p>
    <w:p w:rsidR="003D6B45" w:rsidRPr="00E053A5" w:rsidRDefault="00052A3E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Hipótesis General</w:t>
      </w:r>
    </w:p>
    <w:p w:rsidR="003D6B45" w:rsidRPr="00E053A5" w:rsidRDefault="003D6B45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Hipótesis </w:t>
      </w:r>
      <w:r w:rsidR="00052A3E">
        <w:rPr>
          <w:rFonts w:ascii="Times New Roman" w:hAnsi="Times New Roman" w:cs="Times New Roman"/>
          <w:sz w:val="24"/>
          <w:szCs w:val="24"/>
          <w:lang w:val="es-PE"/>
        </w:rPr>
        <w:t>Específicas</w:t>
      </w:r>
    </w:p>
    <w:p w:rsidR="003D6B45" w:rsidRPr="005B5728" w:rsidRDefault="003D6B45" w:rsidP="002F6A26">
      <w:pPr>
        <w:pStyle w:val="Prrafodelista"/>
        <w:numPr>
          <w:ilvl w:val="1"/>
          <w:numId w:val="5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B5728">
        <w:rPr>
          <w:rFonts w:ascii="Times New Roman" w:hAnsi="Times New Roman" w:cs="Times New Roman"/>
          <w:sz w:val="24"/>
          <w:szCs w:val="24"/>
          <w:lang w:val="es-PE"/>
        </w:rPr>
        <w:t>Variables</w:t>
      </w:r>
    </w:p>
    <w:p w:rsidR="003D6B45" w:rsidRPr="005B5728" w:rsidRDefault="003D6B45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B5728">
        <w:rPr>
          <w:rFonts w:ascii="Times New Roman" w:hAnsi="Times New Roman" w:cs="Times New Roman"/>
          <w:sz w:val="24"/>
          <w:szCs w:val="24"/>
          <w:lang w:val="es-PE"/>
        </w:rPr>
        <w:t>Definición Conceptual de Variables</w:t>
      </w:r>
    </w:p>
    <w:p w:rsidR="003D6B45" w:rsidRPr="005B5728" w:rsidRDefault="003D6B45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B5728">
        <w:rPr>
          <w:rFonts w:ascii="Times New Roman" w:hAnsi="Times New Roman" w:cs="Times New Roman"/>
          <w:sz w:val="24"/>
          <w:szCs w:val="24"/>
          <w:lang w:val="es-PE"/>
        </w:rPr>
        <w:t>Definición Operacional de Variables</w:t>
      </w:r>
    </w:p>
    <w:p w:rsidR="003D6B45" w:rsidRPr="005B5728" w:rsidRDefault="003D6B45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B5728">
        <w:rPr>
          <w:rFonts w:ascii="Times New Roman" w:hAnsi="Times New Roman" w:cs="Times New Roman"/>
          <w:sz w:val="24"/>
          <w:szCs w:val="24"/>
          <w:lang w:val="es-PE"/>
        </w:rPr>
        <w:t>Operacionalización de Variables</w:t>
      </w:r>
      <w:r w:rsidR="0014396D" w:rsidRPr="005B5728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2F6A26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3D6B45" w:rsidRDefault="003D6B45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3D6B45">
        <w:rPr>
          <w:rFonts w:ascii="Times New Roman" w:hAnsi="Times New Roman" w:cs="Times New Roman"/>
          <w:b/>
          <w:sz w:val="24"/>
          <w:szCs w:val="24"/>
          <w:lang w:val="es-PE"/>
        </w:rPr>
        <w:t>CAPÍTULO III</w:t>
      </w:r>
    </w:p>
    <w:p w:rsidR="003D6B45" w:rsidRDefault="00CD0F53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BASES METODOLÓGICAS</w:t>
      </w:r>
    </w:p>
    <w:p w:rsidR="003D6B45" w:rsidRPr="00E053A5" w:rsidRDefault="00961F32" w:rsidP="00961F32">
      <w:pPr>
        <w:pStyle w:val="Prrafodelista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3.1</w:t>
      </w:r>
      <w:r>
        <w:rPr>
          <w:rFonts w:ascii="Times New Roman" w:hAnsi="Times New Roman" w:cs="Times New Roman"/>
          <w:sz w:val="24"/>
          <w:szCs w:val="24"/>
          <w:lang w:val="es-PE"/>
        </w:rPr>
        <w:tab/>
      </w:r>
      <w:r w:rsidR="003D6B45" w:rsidRPr="00E053A5">
        <w:rPr>
          <w:rFonts w:ascii="Times New Roman" w:hAnsi="Times New Roman" w:cs="Times New Roman"/>
          <w:sz w:val="24"/>
          <w:szCs w:val="24"/>
          <w:lang w:val="es-PE"/>
        </w:rPr>
        <w:t>Tipo, Nivel y Diseño de la Investigación</w:t>
      </w:r>
    </w:p>
    <w:p w:rsidR="003D6B45" w:rsidRPr="00E053A5" w:rsidRDefault="003D6B45" w:rsidP="00961F32">
      <w:pPr>
        <w:pStyle w:val="Prrafodelista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3.2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</w:r>
      <w:r w:rsidR="00CD0F53">
        <w:rPr>
          <w:rFonts w:ascii="Times New Roman" w:hAnsi="Times New Roman" w:cs="Times New Roman"/>
          <w:sz w:val="24"/>
          <w:szCs w:val="24"/>
          <w:lang w:val="es-PE"/>
        </w:rPr>
        <w:t>Unidades de Estudio</w:t>
      </w:r>
    </w:p>
    <w:p w:rsidR="003D6B45" w:rsidRPr="00E053A5" w:rsidRDefault="003D6B45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3.2.1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 xml:space="preserve">Población </w:t>
      </w:r>
    </w:p>
    <w:p w:rsidR="003D6B45" w:rsidRDefault="003D6B45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3.2.2 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Muestra</w:t>
      </w:r>
    </w:p>
    <w:p w:rsidR="00CD0F53" w:rsidRDefault="00CD0F53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lastRenderedPageBreak/>
        <w:t xml:space="preserve">3.2.3 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Grupos de Estudio</w:t>
      </w:r>
    </w:p>
    <w:p w:rsidR="00ED2458" w:rsidRPr="00E053A5" w:rsidRDefault="00ED2458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961F32">
        <w:rPr>
          <w:rFonts w:ascii="Times New Roman" w:hAnsi="Times New Roman" w:cs="Times New Roman"/>
          <w:sz w:val="24"/>
          <w:szCs w:val="24"/>
          <w:lang w:val="es-PE"/>
        </w:rPr>
        <w:t>3.2.4</w:t>
      </w:r>
      <w:r w:rsidRPr="00961F32">
        <w:rPr>
          <w:rFonts w:ascii="Times New Roman" w:hAnsi="Times New Roman" w:cs="Times New Roman"/>
          <w:sz w:val="24"/>
          <w:szCs w:val="24"/>
          <w:lang w:val="es-PE"/>
        </w:rPr>
        <w:tab/>
        <w:t xml:space="preserve">Caso </w:t>
      </w:r>
    </w:p>
    <w:p w:rsidR="003D6B45" w:rsidRPr="00E053A5" w:rsidRDefault="003D6B45" w:rsidP="00961F32">
      <w:pPr>
        <w:pStyle w:val="Prrafodelista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Técnicas e Instrumentos para la recolección de datos</w:t>
      </w:r>
    </w:p>
    <w:p w:rsidR="00FB154B" w:rsidRPr="00E053A5" w:rsidRDefault="00FB154B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3.3.1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Técnicas</w:t>
      </w:r>
    </w:p>
    <w:p w:rsidR="00FB154B" w:rsidRPr="00E053A5" w:rsidRDefault="00FB154B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3.3.2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Instrumentos</w:t>
      </w:r>
    </w:p>
    <w:p w:rsidR="00FB154B" w:rsidRPr="00E053A5" w:rsidRDefault="00FB154B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3.3.3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Validez del instrumento</w:t>
      </w:r>
    </w:p>
    <w:p w:rsidR="00FB154B" w:rsidRPr="00E053A5" w:rsidRDefault="00FB154B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3.3.4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Confiabilidad del Instrumento</w:t>
      </w:r>
    </w:p>
    <w:p w:rsidR="00B32F2F" w:rsidRDefault="00B32F2F" w:rsidP="00B32F2F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CAPÍTULO IV</w:t>
      </w:r>
    </w:p>
    <w:p w:rsidR="00B32F2F" w:rsidRDefault="00B32F2F" w:rsidP="00B32F2F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ANÁLISIS DESCRIPTIVO DE LA UNIDAD DE ANALISIS</w:t>
      </w:r>
    </w:p>
    <w:p w:rsidR="00B32F2F" w:rsidRDefault="00B32F2F" w:rsidP="00B32F2F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CAPÍTULO V</w:t>
      </w:r>
    </w:p>
    <w:p w:rsidR="00B32F2F" w:rsidRDefault="00B32F2F" w:rsidP="00B32F2F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PRESENTACIÓN, ANÁLISIS E INTERPRETACIÓN DE RESULTADOS </w:t>
      </w:r>
    </w:p>
    <w:p w:rsidR="00FB154B" w:rsidRDefault="00B32F2F" w:rsidP="00B32F2F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5.1 Análisis Descriptivo</w:t>
      </w:r>
    </w:p>
    <w:p w:rsidR="00B32F2F" w:rsidRDefault="00B32F2F" w:rsidP="00B32F2F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5.2 Análisis Relacional</w:t>
      </w:r>
    </w:p>
    <w:p w:rsidR="00B32F2F" w:rsidRDefault="00B32F2F" w:rsidP="00B32F2F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5.3 Análisis explicativo (de corresponder)</w:t>
      </w:r>
    </w:p>
    <w:p w:rsidR="00B32F2F" w:rsidRDefault="00B32F2F" w:rsidP="00B32F2F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5.4 Discusión de Resultados</w:t>
      </w:r>
    </w:p>
    <w:p w:rsidR="00B32F2F" w:rsidRPr="00E07BBA" w:rsidRDefault="00B32F2F" w:rsidP="00B32F2F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E07BBA">
        <w:rPr>
          <w:rFonts w:ascii="Times New Roman" w:hAnsi="Times New Roman" w:cs="Times New Roman"/>
          <w:b/>
          <w:sz w:val="24"/>
          <w:szCs w:val="24"/>
          <w:lang w:val="es-PE"/>
        </w:rPr>
        <w:t>CAPÍTULO VI</w:t>
      </w:r>
    </w:p>
    <w:p w:rsidR="00B32F2F" w:rsidRDefault="00B32F2F" w:rsidP="00B32F2F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E07BBA">
        <w:rPr>
          <w:rFonts w:ascii="Times New Roman" w:hAnsi="Times New Roman" w:cs="Times New Roman"/>
          <w:b/>
          <w:sz w:val="24"/>
          <w:szCs w:val="24"/>
          <w:lang w:val="es-PE"/>
        </w:rPr>
        <w:t>PROPUESTA DE MEJORA</w:t>
      </w:r>
    </w:p>
    <w:p w:rsidR="00B32F2F" w:rsidRDefault="00B32F2F" w:rsidP="00B32F2F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Conclusiones</w:t>
      </w:r>
    </w:p>
    <w:p w:rsidR="00B32F2F" w:rsidRDefault="00B32F2F" w:rsidP="00B32F2F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Recomendaciones</w:t>
      </w:r>
    </w:p>
    <w:p w:rsidR="00E07BBA" w:rsidRPr="00B32F2F" w:rsidRDefault="00E07BBA" w:rsidP="00B32F2F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</w:p>
    <w:p w:rsidR="006E5E2D" w:rsidRDefault="00FB154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REFERENCIAS BIBLIOGRÁFICAS</w:t>
      </w:r>
    </w:p>
    <w:p w:rsidR="00FB154B" w:rsidRDefault="00FB154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ANEXOS</w:t>
      </w:r>
    </w:p>
    <w:p w:rsidR="0014396D" w:rsidRDefault="0014396D" w:rsidP="00961F32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Anexo 1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Carta de presentación a la empresa, institución donde se realizará la investigación.</w:t>
      </w:r>
    </w:p>
    <w:p w:rsidR="0014396D" w:rsidRDefault="0014396D" w:rsidP="00961F32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Anexo </w:t>
      </w:r>
      <w:r w:rsidR="00E12E6B">
        <w:rPr>
          <w:rFonts w:ascii="Times New Roman" w:hAnsi="Times New Roman" w:cs="Times New Roman"/>
          <w:sz w:val="24"/>
          <w:szCs w:val="24"/>
          <w:lang w:val="es-PE"/>
        </w:rPr>
        <w:t>2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Matriz de Consistencia</w:t>
      </w:r>
    </w:p>
    <w:p w:rsidR="0014396D" w:rsidRDefault="0014396D" w:rsidP="00961F32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Anexo </w:t>
      </w:r>
      <w:r w:rsidR="00E12E6B">
        <w:rPr>
          <w:rFonts w:ascii="Times New Roman" w:hAnsi="Times New Roman" w:cs="Times New Roman"/>
          <w:sz w:val="24"/>
          <w:szCs w:val="24"/>
          <w:lang w:val="es-PE"/>
        </w:rPr>
        <w:t>3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Instrumentos</w:t>
      </w:r>
    </w:p>
    <w:p w:rsidR="00B32F2F" w:rsidRDefault="00B32F2F" w:rsidP="00961F32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Anexo 4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Formatos Firmados de Validez del Instrumento</w:t>
      </w:r>
    </w:p>
    <w:p w:rsidR="00B32F2F" w:rsidRDefault="00B32F2F" w:rsidP="00961F32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Anexo 5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Estadística</w:t>
      </w:r>
    </w:p>
    <w:p w:rsidR="00B32F2F" w:rsidRDefault="00B32F2F" w:rsidP="00961F32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Anexo 6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Otros</w:t>
      </w:r>
    </w:p>
    <w:p w:rsidR="0014396D" w:rsidRPr="000F039D" w:rsidRDefault="006E5E2D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FB154B" w:rsidRDefault="00FB154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14396D" w:rsidRDefault="0014396D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sectPr w:rsidR="0014396D" w:rsidSect="002F6A26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78A"/>
    <w:multiLevelType w:val="multilevel"/>
    <w:tmpl w:val="5CC68E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4631012A"/>
    <w:multiLevelType w:val="multilevel"/>
    <w:tmpl w:val="BA061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6641D5"/>
    <w:multiLevelType w:val="multilevel"/>
    <w:tmpl w:val="7A2EBD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757131C1"/>
    <w:multiLevelType w:val="multilevel"/>
    <w:tmpl w:val="3E969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0A65A2"/>
    <w:multiLevelType w:val="multilevel"/>
    <w:tmpl w:val="9FB098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9"/>
    <w:rsid w:val="00052A3E"/>
    <w:rsid w:val="000F039D"/>
    <w:rsid w:val="00111800"/>
    <w:rsid w:val="0014396D"/>
    <w:rsid w:val="001B3462"/>
    <w:rsid w:val="00295902"/>
    <w:rsid w:val="00296E6D"/>
    <w:rsid w:val="002F6A26"/>
    <w:rsid w:val="003D6B45"/>
    <w:rsid w:val="005864D8"/>
    <w:rsid w:val="005B5728"/>
    <w:rsid w:val="00693C7B"/>
    <w:rsid w:val="006E5E2D"/>
    <w:rsid w:val="00753E5E"/>
    <w:rsid w:val="007A7A19"/>
    <w:rsid w:val="00803367"/>
    <w:rsid w:val="00961F32"/>
    <w:rsid w:val="00A017DA"/>
    <w:rsid w:val="00A3156A"/>
    <w:rsid w:val="00A43BA9"/>
    <w:rsid w:val="00AF4372"/>
    <w:rsid w:val="00B32F2F"/>
    <w:rsid w:val="00BA0A97"/>
    <w:rsid w:val="00BC253A"/>
    <w:rsid w:val="00BD19F7"/>
    <w:rsid w:val="00BD5CF1"/>
    <w:rsid w:val="00BF1B99"/>
    <w:rsid w:val="00C92F5C"/>
    <w:rsid w:val="00CC2BDF"/>
    <w:rsid w:val="00CD0F53"/>
    <w:rsid w:val="00E053A5"/>
    <w:rsid w:val="00E07BBA"/>
    <w:rsid w:val="00E12E6B"/>
    <w:rsid w:val="00E54A59"/>
    <w:rsid w:val="00E653AB"/>
    <w:rsid w:val="00E73CA5"/>
    <w:rsid w:val="00ED2458"/>
    <w:rsid w:val="00EE54CA"/>
    <w:rsid w:val="00FB154B"/>
    <w:rsid w:val="00FB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B1A6"/>
  <w15:docId w15:val="{659D3F57-9D34-4A54-AA5C-71256CA9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dell</cp:lastModifiedBy>
  <cp:revision>6</cp:revision>
  <dcterms:created xsi:type="dcterms:W3CDTF">2020-11-20T14:18:00Z</dcterms:created>
  <dcterms:modified xsi:type="dcterms:W3CDTF">2021-09-04T00:27:00Z</dcterms:modified>
</cp:coreProperties>
</file>